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658792AF" w14:textId="09B93503" w:rsidR="002B6610" w:rsidRPr="00965A95" w:rsidRDefault="002B6610" w:rsidP="002B6610">
      <w:pPr>
        <w:rPr>
          <w:sz w:val="40"/>
          <w:szCs w:val="40"/>
        </w:rPr>
      </w:pPr>
      <w:r w:rsidRPr="00965A95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2B6610" w:rsidRDefault="002B66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" fillcolor="white [3201]" strokeweight=".5pt">
                <v:textbox>
                  <w:txbxContent>
                    <w:p w14:paraId="59D8BA0B" w14:textId="77777777" w:rsidR="002B6610" w:rsidRDefault="002B6610"/>
                  </w:txbxContent>
                </v:textbox>
              </v:shape>
            </w:pict>
          </mc:Fallback>
        </mc:AlternateContent>
      </w:r>
      <w:r w:rsidR="00F144FC">
        <w:rPr>
          <w:noProof/>
          <w:sz w:val="40"/>
          <w:szCs w:val="40"/>
        </w:rPr>
        <w:t xml:space="preserve">Application Note: </w:t>
      </w:r>
      <w:r w:rsidR="00231ECD">
        <w:rPr>
          <w:noProof/>
          <w:sz w:val="40"/>
          <w:szCs w:val="40"/>
        </w:rPr>
        <w:t>V6.0</w:t>
      </w:r>
      <w:r w:rsidR="00525902">
        <w:rPr>
          <w:noProof/>
          <w:sz w:val="40"/>
          <w:szCs w:val="40"/>
        </w:rPr>
        <w:t>.1</w:t>
      </w:r>
      <w:r w:rsidR="00231ECD">
        <w:rPr>
          <w:noProof/>
          <w:sz w:val="40"/>
          <w:szCs w:val="40"/>
        </w:rPr>
        <w:t xml:space="preserve"> </w:t>
      </w:r>
      <w:r w:rsidR="00170C92">
        <w:rPr>
          <w:noProof/>
          <w:sz w:val="40"/>
          <w:szCs w:val="40"/>
        </w:rPr>
        <w:t>Board Revision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10BA14C0" w14:textId="4C62C8FE" w:rsidR="008D4831" w:rsidRDefault="00575B18" w:rsidP="00F237D1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rFonts w:ascii="Calibri" w:eastAsia="Times New Roman" w:hAnsi="Calibri" w:cs="Calibri"/>
          <w:b/>
          <w:bCs/>
          <w:sz w:val="28"/>
          <w:szCs w:val="28"/>
        </w:rPr>
        <w:t>INTRODUCTION</w:t>
      </w:r>
    </w:p>
    <w:p w14:paraId="28D7282A" w14:textId="5C4DC9B3" w:rsidR="00045B07" w:rsidRDefault="00F144FC" w:rsidP="00F237D1">
      <w:pPr>
        <w:rPr>
          <w:rFonts w:eastAsia="Times New Roman" w:cstheme="minorHAnsi"/>
        </w:rPr>
      </w:pPr>
      <w:proofErr w:type="spellStart"/>
      <w:r>
        <w:rPr>
          <w:rFonts w:eastAsia="Times New Roman" w:cstheme="minorHAnsi"/>
        </w:rPr>
        <w:t>FreeETarget</w:t>
      </w:r>
      <w:proofErr w:type="spellEnd"/>
      <w:r>
        <w:rPr>
          <w:rFonts w:eastAsia="Times New Roman" w:cstheme="minorHAnsi"/>
        </w:rPr>
        <w:t xml:space="preserve"> </w:t>
      </w:r>
      <w:r w:rsidR="00170C92">
        <w:rPr>
          <w:rFonts w:eastAsia="Times New Roman" w:cstheme="minorHAnsi"/>
        </w:rPr>
        <w:t>Version 6.0.</w:t>
      </w:r>
      <w:r w:rsidR="00045B07">
        <w:rPr>
          <w:rFonts w:eastAsia="Times New Roman" w:cstheme="minorHAnsi"/>
        </w:rPr>
        <w:t>1 requires a modification for reliable shot detection.</w:t>
      </w:r>
    </w:p>
    <w:p w14:paraId="06C90E7C" w14:textId="2A2A6225" w:rsidR="00045B07" w:rsidRPr="00045B07" w:rsidRDefault="00045B07" w:rsidP="00F237D1">
      <w:pPr>
        <w:rPr>
          <w:rFonts w:eastAsia="Times New Roman" w:cstheme="minorHAnsi"/>
          <w:b/>
          <w:bCs/>
          <w:sz w:val="28"/>
          <w:szCs w:val="28"/>
        </w:rPr>
      </w:pPr>
      <w:r w:rsidRPr="00045B07">
        <w:rPr>
          <w:rFonts w:eastAsia="Times New Roman" w:cstheme="minorHAnsi"/>
          <w:b/>
          <w:bCs/>
          <w:sz w:val="28"/>
          <w:szCs w:val="28"/>
        </w:rPr>
        <w:t>REQUIRED TOOLS</w:t>
      </w:r>
    </w:p>
    <w:p w14:paraId="2ED48D63" w14:textId="04BC8B8F" w:rsidR="00170C92" w:rsidRDefault="00045B07" w:rsidP="00045B07">
      <w:pPr>
        <w:pStyle w:val="ListParagraph"/>
        <w:numPr>
          <w:ilvl w:val="0"/>
          <w:numId w:val="22"/>
        </w:numPr>
        <w:rPr>
          <w:rFonts w:eastAsia="Times New Roman" w:cstheme="minorHAnsi"/>
        </w:rPr>
      </w:pPr>
      <w:r>
        <w:rPr>
          <w:rFonts w:eastAsia="Times New Roman" w:cstheme="minorHAnsi"/>
        </w:rPr>
        <w:t>Soldering iron and solder</w:t>
      </w:r>
    </w:p>
    <w:p w14:paraId="5EA67C1C" w14:textId="43CF7AEA" w:rsidR="00045B07" w:rsidRDefault="00045B07" w:rsidP="00045B07">
      <w:pPr>
        <w:pStyle w:val="ListParagraph"/>
        <w:numPr>
          <w:ilvl w:val="0"/>
          <w:numId w:val="22"/>
        </w:numPr>
        <w:rPr>
          <w:rFonts w:eastAsia="Times New Roman" w:cstheme="minorHAnsi"/>
        </w:rPr>
      </w:pPr>
      <w:r>
        <w:rPr>
          <w:rFonts w:eastAsia="Times New Roman" w:cstheme="minorHAnsi"/>
        </w:rPr>
        <w:t>Small (1/2mm) drill</w:t>
      </w:r>
    </w:p>
    <w:p w14:paraId="08FF65DF" w14:textId="1D5AFB4B" w:rsidR="00045B07" w:rsidRDefault="00045B07" w:rsidP="00045B07">
      <w:pPr>
        <w:pStyle w:val="ListParagraph"/>
        <w:numPr>
          <w:ilvl w:val="0"/>
          <w:numId w:val="22"/>
        </w:numPr>
        <w:rPr>
          <w:rFonts w:eastAsia="Times New Roman" w:cstheme="minorHAnsi"/>
        </w:rPr>
      </w:pPr>
      <w:r>
        <w:rPr>
          <w:rFonts w:eastAsia="Times New Roman" w:cstheme="minorHAnsi"/>
        </w:rPr>
        <w:t>Jumper wire</w:t>
      </w:r>
    </w:p>
    <w:p w14:paraId="25BE1688" w14:textId="0B732B38" w:rsidR="00045B07" w:rsidRPr="00045B07" w:rsidRDefault="00045B07" w:rsidP="00045B07">
      <w:pPr>
        <w:pStyle w:val="ListParagraph"/>
        <w:numPr>
          <w:ilvl w:val="0"/>
          <w:numId w:val="22"/>
        </w:numPr>
        <w:rPr>
          <w:rFonts w:eastAsia="Times New Roman" w:cstheme="minorHAnsi"/>
        </w:rPr>
      </w:pPr>
      <w:r>
        <w:rPr>
          <w:rFonts w:eastAsia="Times New Roman" w:cstheme="minorHAnsi"/>
        </w:rPr>
        <w:t>Multimeter (resistance and voltage)</w:t>
      </w:r>
    </w:p>
    <w:p w14:paraId="294B9F94" w14:textId="67666C15" w:rsidR="00CE533A" w:rsidRPr="00AD6F2F" w:rsidRDefault="00170C92" w:rsidP="00F237D1">
      <w:pPr>
        <w:rPr>
          <w:rFonts w:eastAsia="Times New Roman" w:cstheme="minorHAnsi"/>
          <w:b/>
          <w:bCs/>
          <w:sz w:val="28"/>
          <w:szCs w:val="28"/>
        </w:rPr>
      </w:pPr>
      <w:r w:rsidRPr="00170C92">
        <w:rPr>
          <w:rFonts w:eastAsia="Times New Roman" w:cstheme="minorHAnsi"/>
          <w:b/>
          <w:bCs/>
          <w:sz w:val="28"/>
          <w:szCs w:val="28"/>
        </w:rPr>
        <w:t>REVISION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1"/>
        <w:gridCol w:w="5749"/>
      </w:tblGrid>
      <w:tr w:rsidR="00AD6F2F" w14:paraId="780C4E6E" w14:textId="77777777" w:rsidTr="00F30EF4">
        <w:tc>
          <w:tcPr>
            <w:tcW w:w="5041" w:type="dxa"/>
            <w:tcBorders>
              <w:right w:val="nil"/>
            </w:tcBorders>
          </w:tcPr>
          <w:p w14:paraId="62FB7AFF" w14:textId="3F5FF6F7" w:rsidR="009C3C02" w:rsidRPr="00AD6F2F" w:rsidRDefault="009C3C02" w:rsidP="00F237D1">
            <w:pPr>
              <w:rPr>
                <w:rFonts w:eastAsia="Times New Roman" w:cstheme="minorHAnsi"/>
                <w:b/>
                <w:bCs/>
              </w:rPr>
            </w:pPr>
            <w:r w:rsidRPr="00AD6F2F">
              <w:rPr>
                <w:rFonts w:eastAsia="Times New Roman" w:cstheme="minorHAnsi"/>
                <w:b/>
                <w:bCs/>
              </w:rPr>
              <w:t>Preparation</w:t>
            </w:r>
          </w:p>
        </w:tc>
        <w:tc>
          <w:tcPr>
            <w:tcW w:w="5749" w:type="dxa"/>
            <w:tcBorders>
              <w:left w:val="nil"/>
            </w:tcBorders>
          </w:tcPr>
          <w:p w14:paraId="64AA65B2" w14:textId="77777777" w:rsidR="009C3C02" w:rsidRPr="009C3C02" w:rsidRDefault="009C3C02" w:rsidP="00F237D1">
            <w:pPr>
              <w:rPr>
                <w:rFonts w:eastAsia="Times New Roman" w:cstheme="minorHAnsi"/>
              </w:rPr>
            </w:pPr>
          </w:p>
        </w:tc>
      </w:tr>
      <w:tr w:rsidR="00AD6F2F" w14:paraId="5FA292C6" w14:textId="77777777" w:rsidTr="00AD6F2F">
        <w:tc>
          <w:tcPr>
            <w:tcW w:w="5041" w:type="dxa"/>
          </w:tcPr>
          <w:p w14:paraId="4000C57A" w14:textId="4EC83DE8" w:rsidR="00045B07" w:rsidRDefault="00045B07" w:rsidP="00AD6F2F">
            <w:pPr>
              <w:jc w:val="center"/>
              <w:rPr>
                <w:rFonts w:eastAsia="Times New Roman" w:cstheme="minorHAnsi"/>
              </w:rPr>
            </w:pPr>
            <w:r w:rsidRPr="00045B07">
              <w:rPr>
                <w:rFonts w:eastAsia="Times New Roman" w:cstheme="minorHAnsi"/>
              </w:rPr>
              <w:drawing>
                <wp:inline distT="0" distB="0" distL="0" distR="0" wp14:anchorId="72FBD7FA" wp14:editId="16D16D5B">
                  <wp:extent cx="1570014" cy="1272180"/>
                  <wp:effectExtent l="0" t="0" r="5080" b="0"/>
                  <wp:docPr id="476385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38504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85" cy="1328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14:paraId="78A4A6DE" w14:textId="2757A3C7" w:rsidR="00045B07" w:rsidRDefault="009C3C02" w:rsidP="00AD6F2F">
            <w:pPr>
              <w:jc w:val="center"/>
              <w:rPr>
                <w:rFonts w:eastAsia="Times New Roman" w:cstheme="minorHAnsi"/>
              </w:rPr>
            </w:pPr>
            <w:r w:rsidRPr="009C3C02">
              <w:rPr>
                <w:rFonts w:eastAsia="Times New Roman" w:cstheme="minorHAnsi"/>
              </w:rPr>
              <w:drawing>
                <wp:inline distT="0" distB="0" distL="0" distR="0" wp14:anchorId="6832BFEA" wp14:editId="220E32FE">
                  <wp:extent cx="1612386" cy="1228749"/>
                  <wp:effectExtent l="0" t="0" r="635" b="3175"/>
                  <wp:docPr id="2118529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852915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885" cy="13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F2F" w14:paraId="757619A7" w14:textId="77777777" w:rsidTr="00AD6F2F">
        <w:tc>
          <w:tcPr>
            <w:tcW w:w="5041" w:type="dxa"/>
            <w:tcBorders>
              <w:bottom w:val="single" w:sz="4" w:space="0" w:color="auto"/>
            </w:tcBorders>
          </w:tcPr>
          <w:p w14:paraId="13D74744" w14:textId="77777777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On the backside of the board</w:t>
            </w:r>
          </w:p>
          <w:p w14:paraId="5318FB9E" w14:textId="77777777" w:rsidR="00F30EF4" w:rsidRDefault="00F30EF4" w:rsidP="00F237D1">
            <w:pPr>
              <w:rPr>
                <w:rFonts w:eastAsia="Times New Roman" w:cstheme="minorHAnsi"/>
              </w:rPr>
            </w:pPr>
          </w:p>
          <w:p w14:paraId="7AE5A6FE" w14:textId="44D5A49D" w:rsidR="00045B07" w:rsidRDefault="00045B07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Locate the via for modification</w:t>
            </w:r>
          </w:p>
        </w:tc>
        <w:tc>
          <w:tcPr>
            <w:tcW w:w="5749" w:type="dxa"/>
            <w:tcBorders>
              <w:bottom w:val="single" w:sz="4" w:space="0" w:color="auto"/>
            </w:tcBorders>
          </w:tcPr>
          <w:p w14:paraId="0C00D185" w14:textId="77777777" w:rsidR="00045B07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Wrap a piece of tape at the end of the drill, exposing only a small portion of the drill tip.</w:t>
            </w:r>
          </w:p>
          <w:p w14:paraId="41AC4CA3" w14:textId="77777777" w:rsidR="009C3C02" w:rsidRDefault="009C3C02" w:rsidP="00F237D1">
            <w:pPr>
              <w:rPr>
                <w:rFonts w:eastAsia="Times New Roman" w:cstheme="minorHAnsi"/>
              </w:rPr>
            </w:pPr>
          </w:p>
          <w:p w14:paraId="57446225" w14:textId="0C7C065A" w:rsidR="009C3C02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This is done to prevent the drill from going too deep.</w:t>
            </w:r>
          </w:p>
        </w:tc>
      </w:tr>
      <w:tr w:rsidR="00AD6F2F" w14:paraId="52B6FEC8" w14:textId="77777777" w:rsidTr="00F30EF4">
        <w:tc>
          <w:tcPr>
            <w:tcW w:w="5041" w:type="dxa"/>
            <w:tcBorders>
              <w:left w:val="nil"/>
              <w:bottom w:val="single" w:sz="4" w:space="0" w:color="auto"/>
              <w:right w:val="nil"/>
            </w:tcBorders>
          </w:tcPr>
          <w:p w14:paraId="1C8A3F2D" w14:textId="77777777" w:rsidR="00AD6F2F" w:rsidRDefault="00AD6F2F" w:rsidP="00F237D1">
            <w:pPr>
              <w:rPr>
                <w:rFonts w:eastAsia="Times New Roman" w:cstheme="minorHAnsi"/>
                <w:noProof/>
              </w:rPr>
            </w:pPr>
          </w:p>
        </w:tc>
        <w:tc>
          <w:tcPr>
            <w:tcW w:w="5749" w:type="dxa"/>
            <w:tcBorders>
              <w:left w:val="nil"/>
              <w:bottom w:val="single" w:sz="4" w:space="0" w:color="auto"/>
              <w:right w:val="nil"/>
            </w:tcBorders>
          </w:tcPr>
          <w:p w14:paraId="7EA673D7" w14:textId="77777777" w:rsidR="00AD6F2F" w:rsidRPr="009C3C02" w:rsidRDefault="00AD6F2F" w:rsidP="00F237D1">
            <w:pPr>
              <w:rPr>
                <w:rFonts w:eastAsia="Times New Roman" w:cstheme="minorHAnsi"/>
              </w:rPr>
            </w:pPr>
          </w:p>
        </w:tc>
      </w:tr>
      <w:tr w:rsidR="00AD6F2F" w14:paraId="385A5E20" w14:textId="77777777" w:rsidTr="00F30EF4">
        <w:tc>
          <w:tcPr>
            <w:tcW w:w="5041" w:type="dxa"/>
            <w:tcBorders>
              <w:right w:val="nil"/>
            </w:tcBorders>
          </w:tcPr>
          <w:p w14:paraId="44C30E83" w14:textId="75D854AB" w:rsidR="009C3C02" w:rsidRPr="00AD6F2F" w:rsidRDefault="009C3C02" w:rsidP="00F237D1">
            <w:pPr>
              <w:rPr>
                <w:rFonts w:eastAsia="Times New Roman" w:cstheme="minorHAnsi"/>
                <w:b/>
                <w:bCs/>
                <w:noProof/>
              </w:rPr>
            </w:pPr>
            <w:r w:rsidRPr="00AD6F2F">
              <w:rPr>
                <w:rFonts w:eastAsia="Times New Roman" w:cstheme="minorHAnsi"/>
                <w:b/>
                <w:bCs/>
                <w:noProof/>
              </w:rPr>
              <w:t xml:space="preserve">Remove the </w:t>
            </w:r>
            <w:r w:rsidR="00F30EF4">
              <w:rPr>
                <w:rFonts w:eastAsia="Times New Roman" w:cstheme="minorHAnsi"/>
                <w:b/>
                <w:bCs/>
                <w:noProof/>
              </w:rPr>
              <w:t>G</w:t>
            </w:r>
            <w:r w:rsidRPr="00AD6F2F">
              <w:rPr>
                <w:rFonts w:eastAsia="Times New Roman" w:cstheme="minorHAnsi"/>
                <w:b/>
                <w:bCs/>
                <w:noProof/>
              </w:rPr>
              <w:t xml:space="preserve">round </w:t>
            </w:r>
            <w:r w:rsidR="00F30EF4">
              <w:rPr>
                <w:rFonts w:eastAsia="Times New Roman" w:cstheme="minorHAnsi"/>
                <w:b/>
                <w:bCs/>
                <w:noProof/>
              </w:rPr>
              <w:t>C</w:t>
            </w:r>
            <w:r w:rsidRPr="00AD6F2F">
              <w:rPr>
                <w:rFonts w:eastAsia="Times New Roman" w:cstheme="minorHAnsi"/>
                <w:b/>
                <w:bCs/>
                <w:noProof/>
              </w:rPr>
              <w:t>onnection</w:t>
            </w:r>
          </w:p>
        </w:tc>
        <w:tc>
          <w:tcPr>
            <w:tcW w:w="5749" w:type="dxa"/>
            <w:tcBorders>
              <w:left w:val="nil"/>
            </w:tcBorders>
          </w:tcPr>
          <w:p w14:paraId="0A108F69" w14:textId="77777777" w:rsidR="009C3C02" w:rsidRPr="009C3C02" w:rsidRDefault="009C3C02" w:rsidP="00F237D1">
            <w:pPr>
              <w:rPr>
                <w:rFonts w:eastAsia="Times New Roman" w:cstheme="minorHAnsi"/>
              </w:rPr>
            </w:pPr>
          </w:p>
        </w:tc>
      </w:tr>
      <w:tr w:rsidR="00AD6F2F" w14:paraId="2231BF62" w14:textId="77777777" w:rsidTr="00AD6F2F">
        <w:tc>
          <w:tcPr>
            <w:tcW w:w="5041" w:type="dxa"/>
          </w:tcPr>
          <w:p w14:paraId="4EC3114E" w14:textId="35492F62" w:rsidR="00045B07" w:rsidRDefault="009C3C02" w:rsidP="00F30EF4">
            <w:pPr>
              <w:jc w:val="center"/>
              <w:rPr>
                <w:rFonts w:eastAsia="Times New Roman" w:cstheme="minorHAnsi"/>
              </w:rPr>
            </w:pPr>
            <w:r w:rsidRPr="00FE2C28">
              <w:rPr>
                <w:rFonts w:eastAsia="Times New Roman" w:cstheme="minorHAnsi"/>
                <w:noProof/>
              </w:rPr>
              <w:drawing>
                <wp:inline distT="0" distB="0" distL="0" distR="0" wp14:anchorId="53AB9CBD" wp14:editId="0F602C84">
                  <wp:extent cx="1347608" cy="1632385"/>
                  <wp:effectExtent l="0" t="0" r="0" b="6350"/>
                  <wp:docPr id="366875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87547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190" cy="1699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14:paraId="2C7BBDEC" w14:textId="31B05D4D" w:rsidR="00045B07" w:rsidRDefault="009C3C02" w:rsidP="00F30EF4">
            <w:pPr>
              <w:jc w:val="center"/>
              <w:rPr>
                <w:rFonts w:eastAsia="Times New Roman" w:cstheme="minorHAnsi"/>
              </w:rPr>
            </w:pPr>
            <w:r w:rsidRPr="009C3C02">
              <w:rPr>
                <w:rFonts w:eastAsia="Times New Roman" w:cstheme="minorHAnsi"/>
              </w:rPr>
              <w:drawing>
                <wp:inline distT="0" distB="0" distL="0" distR="0" wp14:anchorId="55F81489" wp14:editId="68A37119">
                  <wp:extent cx="1944669" cy="1541506"/>
                  <wp:effectExtent l="0" t="0" r="0" b="0"/>
                  <wp:docPr id="502139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13952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6185" cy="157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F2F" w14:paraId="40B3ACA5" w14:textId="77777777" w:rsidTr="00AD6F2F">
        <w:tc>
          <w:tcPr>
            <w:tcW w:w="5041" w:type="dxa"/>
          </w:tcPr>
          <w:p w14:paraId="6A2D4C8C" w14:textId="77777777" w:rsidR="00045B07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Drill the </w:t>
            </w:r>
            <w:proofErr w:type="spellStart"/>
            <w:r>
              <w:rPr>
                <w:rFonts w:eastAsia="Times New Roman" w:cstheme="minorHAnsi"/>
              </w:rPr>
              <w:t>via</w:t>
            </w:r>
            <w:proofErr w:type="spellEnd"/>
            <w:r>
              <w:rPr>
                <w:rFonts w:eastAsia="Times New Roman" w:cstheme="minorHAnsi"/>
              </w:rPr>
              <w:t>.  (Tape removed for example only)</w:t>
            </w:r>
          </w:p>
          <w:p w14:paraId="03CEF891" w14:textId="77777777" w:rsidR="009C3C02" w:rsidRDefault="009C3C02" w:rsidP="00F237D1">
            <w:pPr>
              <w:rPr>
                <w:rFonts w:eastAsia="Times New Roman" w:cstheme="minorHAnsi"/>
              </w:rPr>
            </w:pPr>
          </w:p>
          <w:p w14:paraId="6987D25D" w14:textId="65367A2C" w:rsidR="00F30EF4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DO NOT DRILL MORE THAN ½ OF THE BOARD THICKNESS</w:t>
            </w:r>
          </w:p>
        </w:tc>
        <w:tc>
          <w:tcPr>
            <w:tcW w:w="5749" w:type="dxa"/>
          </w:tcPr>
          <w:p w14:paraId="0AAC1DE3" w14:textId="77777777" w:rsidR="00045B07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Successfully broken via</w:t>
            </w:r>
          </w:p>
          <w:p w14:paraId="00B9A566" w14:textId="77777777" w:rsidR="00F30EF4" w:rsidRDefault="00F30EF4" w:rsidP="00F237D1">
            <w:pPr>
              <w:rPr>
                <w:rFonts w:eastAsia="Times New Roman" w:cstheme="minorHAnsi"/>
              </w:rPr>
            </w:pPr>
          </w:p>
          <w:p w14:paraId="1A9E29BB" w14:textId="0879410F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Note hole does not go all the way through</w:t>
            </w:r>
          </w:p>
        </w:tc>
      </w:tr>
      <w:tr w:rsidR="00AD6F2F" w14:paraId="5C9FE22D" w14:textId="77777777" w:rsidTr="00AD6F2F">
        <w:tc>
          <w:tcPr>
            <w:tcW w:w="5041" w:type="dxa"/>
          </w:tcPr>
          <w:p w14:paraId="47F31B3F" w14:textId="5D086E21" w:rsidR="00045B07" w:rsidRDefault="009C3C02" w:rsidP="00F30EF4">
            <w:pPr>
              <w:jc w:val="center"/>
              <w:rPr>
                <w:rFonts w:eastAsia="Times New Roman" w:cstheme="minorHAnsi"/>
              </w:rPr>
            </w:pPr>
            <w:r w:rsidRPr="009C3C02">
              <w:rPr>
                <w:rFonts w:eastAsia="Times New Roman" w:cstheme="minorHAnsi"/>
              </w:rPr>
              <w:lastRenderedPageBreak/>
              <w:drawing>
                <wp:inline distT="0" distB="0" distL="0" distR="0" wp14:anchorId="2775CF2B" wp14:editId="6130CD8D">
                  <wp:extent cx="2134504" cy="1383957"/>
                  <wp:effectExtent l="0" t="0" r="0" b="635"/>
                  <wp:docPr id="550454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4546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82" cy="143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14:paraId="5469098A" w14:textId="77777777" w:rsidR="00045B07" w:rsidRDefault="00045B07" w:rsidP="00F30EF4">
            <w:pPr>
              <w:jc w:val="center"/>
              <w:rPr>
                <w:rFonts w:eastAsia="Times New Roman" w:cstheme="minorHAnsi"/>
              </w:rPr>
            </w:pPr>
          </w:p>
        </w:tc>
      </w:tr>
      <w:tr w:rsidR="00AD6F2F" w14:paraId="09B9422B" w14:textId="77777777" w:rsidTr="00AD6F2F">
        <w:tc>
          <w:tcPr>
            <w:tcW w:w="5041" w:type="dxa"/>
            <w:tcBorders>
              <w:bottom w:val="single" w:sz="4" w:space="0" w:color="auto"/>
            </w:tcBorders>
          </w:tcPr>
          <w:p w14:paraId="06517B9C" w14:textId="10E59554" w:rsidR="009C3C02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Measure the resistance between U8-12 and the </w:t>
            </w:r>
            <w:r w:rsidR="00AD6F2F">
              <w:rPr>
                <w:rFonts w:eastAsia="Times New Roman" w:cstheme="minorHAnsi"/>
              </w:rPr>
              <w:t>Test Point (</w:t>
            </w:r>
            <w:r>
              <w:rPr>
                <w:rFonts w:eastAsia="Times New Roman" w:cstheme="minorHAnsi"/>
              </w:rPr>
              <w:t>G</w:t>
            </w:r>
            <w:r w:rsidR="00AD6F2F">
              <w:rPr>
                <w:rFonts w:eastAsia="Times New Roman" w:cstheme="minorHAnsi"/>
              </w:rPr>
              <w:t>)</w:t>
            </w:r>
            <w:r>
              <w:rPr>
                <w:rFonts w:eastAsia="Times New Roman" w:cstheme="minorHAnsi"/>
              </w:rPr>
              <w:t xml:space="preserve">.  </w:t>
            </w:r>
          </w:p>
          <w:p w14:paraId="3402A515" w14:textId="77777777" w:rsidR="009C3C02" w:rsidRDefault="009C3C02" w:rsidP="00F237D1">
            <w:pPr>
              <w:rPr>
                <w:rFonts w:eastAsia="Times New Roman" w:cstheme="minorHAnsi"/>
              </w:rPr>
            </w:pPr>
          </w:p>
          <w:p w14:paraId="1CB8F219" w14:textId="3F74D1C1" w:rsidR="009C3C02" w:rsidRPr="009C3C02" w:rsidRDefault="009C3C02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Ensure that there is no connection (high resistance) between the points.</w:t>
            </w:r>
          </w:p>
        </w:tc>
        <w:tc>
          <w:tcPr>
            <w:tcW w:w="5749" w:type="dxa"/>
            <w:tcBorders>
              <w:bottom w:val="single" w:sz="4" w:space="0" w:color="auto"/>
            </w:tcBorders>
          </w:tcPr>
          <w:p w14:paraId="075C3FBC" w14:textId="6BC92637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 xml:space="preserve">DO NOT CONTINUE TO THE NEXT STEP IF </w:t>
            </w:r>
            <w:r>
              <w:rPr>
                <w:rFonts w:eastAsia="Times New Roman" w:cstheme="minorHAnsi"/>
              </w:rPr>
              <w:t>U8-12 IS CONNECTED TO GROUND</w:t>
            </w:r>
          </w:p>
          <w:p w14:paraId="0FFA3281" w14:textId="77777777" w:rsidR="00F30EF4" w:rsidRDefault="00F30EF4" w:rsidP="00F237D1">
            <w:pPr>
              <w:rPr>
                <w:rFonts w:eastAsia="Times New Roman" w:cstheme="minorHAnsi"/>
              </w:rPr>
            </w:pPr>
          </w:p>
          <w:p w14:paraId="1CE3C32E" w14:textId="594E9F94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Repeat steps above taking care not to drill too deep</w:t>
            </w:r>
          </w:p>
          <w:p w14:paraId="7E2C6F5D" w14:textId="39319D85" w:rsidR="00F30EF4" w:rsidRDefault="00F30EF4" w:rsidP="00F237D1">
            <w:pPr>
              <w:rPr>
                <w:rFonts w:eastAsia="Times New Roman" w:cstheme="minorHAnsi"/>
              </w:rPr>
            </w:pPr>
          </w:p>
        </w:tc>
      </w:tr>
      <w:tr w:rsidR="00AD6F2F" w14:paraId="0DCAAD8D" w14:textId="77777777" w:rsidTr="00F30EF4">
        <w:tc>
          <w:tcPr>
            <w:tcW w:w="5041" w:type="dxa"/>
            <w:tcBorders>
              <w:left w:val="nil"/>
              <w:bottom w:val="single" w:sz="4" w:space="0" w:color="auto"/>
              <w:right w:val="nil"/>
            </w:tcBorders>
          </w:tcPr>
          <w:p w14:paraId="48B24EEC" w14:textId="77777777" w:rsidR="00AD6F2F" w:rsidRPr="00AD6F2F" w:rsidRDefault="00AD6F2F" w:rsidP="00F237D1">
            <w:pPr>
              <w:rPr>
                <w:rFonts w:eastAsia="Times New Roman" w:cstheme="minorHAnsi"/>
                <w:b/>
                <w:bCs/>
              </w:rPr>
            </w:pPr>
          </w:p>
        </w:tc>
        <w:tc>
          <w:tcPr>
            <w:tcW w:w="5749" w:type="dxa"/>
            <w:tcBorders>
              <w:left w:val="nil"/>
              <w:bottom w:val="single" w:sz="4" w:space="0" w:color="auto"/>
              <w:right w:val="nil"/>
            </w:tcBorders>
          </w:tcPr>
          <w:p w14:paraId="7B8A9031" w14:textId="77777777" w:rsidR="00AD6F2F" w:rsidRDefault="00AD6F2F" w:rsidP="00F237D1">
            <w:pPr>
              <w:rPr>
                <w:rFonts w:eastAsia="Times New Roman" w:cstheme="minorHAnsi"/>
              </w:rPr>
            </w:pPr>
          </w:p>
        </w:tc>
      </w:tr>
      <w:tr w:rsidR="00AD6F2F" w14:paraId="3160C050" w14:textId="77777777" w:rsidTr="00F30EF4">
        <w:tc>
          <w:tcPr>
            <w:tcW w:w="5041" w:type="dxa"/>
            <w:tcBorders>
              <w:right w:val="nil"/>
            </w:tcBorders>
          </w:tcPr>
          <w:p w14:paraId="232C1702" w14:textId="085568AF" w:rsidR="009C3C02" w:rsidRPr="009C3C02" w:rsidRDefault="009C3C02" w:rsidP="00F237D1">
            <w:pPr>
              <w:rPr>
                <w:rFonts w:eastAsia="Times New Roman" w:cstheme="minorHAnsi"/>
              </w:rPr>
            </w:pPr>
            <w:r w:rsidRPr="00AD6F2F">
              <w:rPr>
                <w:rFonts w:eastAsia="Times New Roman" w:cstheme="minorHAnsi"/>
                <w:b/>
                <w:bCs/>
              </w:rPr>
              <w:t xml:space="preserve">Insert the </w:t>
            </w:r>
            <w:r w:rsidR="00F30EF4">
              <w:rPr>
                <w:rFonts w:eastAsia="Times New Roman" w:cstheme="minorHAnsi"/>
                <w:b/>
                <w:bCs/>
              </w:rPr>
              <w:t>J</w:t>
            </w:r>
            <w:r w:rsidRPr="00AD6F2F">
              <w:rPr>
                <w:rFonts w:eastAsia="Times New Roman" w:cstheme="minorHAnsi"/>
                <w:b/>
                <w:bCs/>
              </w:rPr>
              <w:t>umper</w:t>
            </w:r>
          </w:p>
        </w:tc>
        <w:tc>
          <w:tcPr>
            <w:tcW w:w="5749" w:type="dxa"/>
            <w:tcBorders>
              <w:left w:val="nil"/>
            </w:tcBorders>
          </w:tcPr>
          <w:p w14:paraId="6D7B61B8" w14:textId="77777777" w:rsidR="009C3C02" w:rsidRDefault="009C3C02" w:rsidP="00F237D1">
            <w:pPr>
              <w:rPr>
                <w:rFonts w:eastAsia="Times New Roman" w:cstheme="minorHAnsi"/>
              </w:rPr>
            </w:pPr>
          </w:p>
        </w:tc>
      </w:tr>
      <w:tr w:rsidR="00AD6F2F" w14:paraId="332B4B25" w14:textId="77777777" w:rsidTr="00AD6F2F">
        <w:tc>
          <w:tcPr>
            <w:tcW w:w="5041" w:type="dxa"/>
          </w:tcPr>
          <w:p w14:paraId="67BE8943" w14:textId="32297457" w:rsidR="009C3C02" w:rsidRPr="009C3C02" w:rsidRDefault="00AD6F2F" w:rsidP="00F30EF4">
            <w:pPr>
              <w:jc w:val="center"/>
              <w:rPr>
                <w:rFonts w:eastAsia="Times New Roman" w:cstheme="minorHAnsi"/>
              </w:rPr>
            </w:pPr>
            <w:r w:rsidRPr="00AD6F2F">
              <w:rPr>
                <w:rFonts w:eastAsia="Times New Roman" w:cstheme="minorHAnsi"/>
              </w:rPr>
              <w:drawing>
                <wp:inline distT="0" distB="0" distL="0" distR="0" wp14:anchorId="7B6107BE" wp14:editId="212B70DC">
                  <wp:extent cx="2170670" cy="1613667"/>
                  <wp:effectExtent l="0" t="0" r="1270" b="0"/>
                  <wp:docPr id="176346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46857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415" cy="1662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9" w:type="dxa"/>
          </w:tcPr>
          <w:p w14:paraId="13A4C521" w14:textId="341E77DB" w:rsidR="00AD6F2F" w:rsidRDefault="00AD6F2F" w:rsidP="00F30EF4">
            <w:pPr>
              <w:rPr>
                <w:rFonts w:eastAsia="Times New Roman" w:cstheme="minorHAnsi"/>
              </w:rPr>
            </w:pPr>
          </w:p>
        </w:tc>
      </w:tr>
      <w:tr w:rsidR="00AD6F2F" w14:paraId="377A2595" w14:textId="77777777" w:rsidTr="00AD6F2F">
        <w:tc>
          <w:tcPr>
            <w:tcW w:w="5041" w:type="dxa"/>
            <w:tcBorders>
              <w:bottom w:val="single" w:sz="4" w:space="0" w:color="auto"/>
            </w:tcBorders>
          </w:tcPr>
          <w:p w14:paraId="547C53ED" w14:textId="08125B97" w:rsidR="00AD6F2F" w:rsidRPr="00AD6F2F" w:rsidRDefault="00AD6F2F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Place a jumper between U8-12 and the Test Point (-)</w:t>
            </w:r>
          </w:p>
        </w:tc>
        <w:tc>
          <w:tcPr>
            <w:tcW w:w="5749" w:type="dxa"/>
            <w:tcBorders>
              <w:bottom w:val="single" w:sz="4" w:space="0" w:color="auto"/>
            </w:tcBorders>
          </w:tcPr>
          <w:p w14:paraId="40AC926D" w14:textId="521D93F9" w:rsidR="00F30EF4" w:rsidRDefault="00F30EF4" w:rsidP="00F237D1">
            <w:pPr>
              <w:rPr>
                <w:rFonts w:eastAsia="Times New Roman" w:cstheme="minorHAnsi"/>
              </w:rPr>
            </w:pPr>
          </w:p>
        </w:tc>
      </w:tr>
      <w:tr w:rsidR="00AD6F2F" w14:paraId="14E228F0" w14:textId="77777777" w:rsidTr="00F30EF4">
        <w:tc>
          <w:tcPr>
            <w:tcW w:w="5041" w:type="dxa"/>
            <w:tcBorders>
              <w:left w:val="nil"/>
              <w:bottom w:val="single" w:sz="4" w:space="0" w:color="auto"/>
              <w:right w:val="nil"/>
            </w:tcBorders>
          </w:tcPr>
          <w:p w14:paraId="4B51EC02" w14:textId="77777777" w:rsidR="00AD6F2F" w:rsidRDefault="00AD6F2F" w:rsidP="00F237D1">
            <w:pPr>
              <w:rPr>
                <w:rFonts w:eastAsia="Times New Roman" w:cstheme="minorHAnsi"/>
              </w:rPr>
            </w:pPr>
          </w:p>
        </w:tc>
        <w:tc>
          <w:tcPr>
            <w:tcW w:w="5749" w:type="dxa"/>
            <w:tcBorders>
              <w:left w:val="nil"/>
              <w:bottom w:val="single" w:sz="4" w:space="0" w:color="auto"/>
              <w:right w:val="nil"/>
            </w:tcBorders>
          </w:tcPr>
          <w:p w14:paraId="20D7E112" w14:textId="77777777" w:rsidR="00AD6F2F" w:rsidRDefault="00AD6F2F" w:rsidP="00F237D1">
            <w:pPr>
              <w:rPr>
                <w:rFonts w:eastAsia="Times New Roman" w:cstheme="minorHAnsi"/>
              </w:rPr>
            </w:pPr>
          </w:p>
        </w:tc>
      </w:tr>
      <w:tr w:rsidR="00AD6F2F" w14:paraId="6CB6D543" w14:textId="77777777" w:rsidTr="00F30EF4">
        <w:tc>
          <w:tcPr>
            <w:tcW w:w="5041" w:type="dxa"/>
            <w:tcBorders>
              <w:right w:val="nil"/>
            </w:tcBorders>
          </w:tcPr>
          <w:p w14:paraId="7ACBCAB2" w14:textId="752961E1" w:rsidR="00AD6F2F" w:rsidRPr="00F30EF4" w:rsidRDefault="00AD6F2F" w:rsidP="00F237D1">
            <w:pPr>
              <w:rPr>
                <w:rFonts w:eastAsia="Times New Roman" w:cstheme="minorHAnsi"/>
                <w:b/>
                <w:bCs/>
              </w:rPr>
            </w:pPr>
            <w:r w:rsidRPr="00F30EF4">
              <w:rPr>
                <w:rFonts w:eastAsia="Times New Roman" w:cstheme="minorHAnsi"/>
                <w:b/>
                <w:bCs/>
              </w:rPr>
              <w:t>Testing</w:t>
            </w:r>
          </w:p>
        </w:tc>
        <w:tc>
          <w:tcPr>
            <w:tcW w:w="5749" w:type="dxa"/>
            <w:tcBorders>
              <w:left w:val="nil"/>
            </w:tcBorders>
          </w:tcPr>
          <w:p w14:paraId="772BF730" w14:textId="77777777" w:rsidR="00AD6F2F" w:rsidRDefault="00AD6F2F" w:rsidP="00F237D1">
            <w:pPr>
              <w:rPr>
                <w:rFonts w:eastAsia="Times New Roman" w:cstheme="minorHAnsi"/>
              </w:rPr>
            </w:pPr>
          </w:p>
        </w:tc>
      </w:tr>
      <w:tr w:rsidR="00AD6F2F" w14:paraId="0313854E" w14:textId="77777777" w:rsidTr="00AD6F2F">
        <w:tc>
          <w:tcPr>
            <w:tcW w:w="5041" w:type="dxa"/>
          </w:tcPr>
          <w:p w14:paraId="08ED5C8A" w14:textId="77777777" w:rsidR="00AD6F2F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Apply power to the board</w:t>
            </w:r>
          </w:p>
          <w:p w14:paraId="4D1C150B" w14:textId="77777777" w:rsidR="00F30EF4" w:rsidRDefault="00F30EF4" w:rsidP="00F237D1">
            <w:pPr>
              <w:rPr>
                <w:rFonts w:eastAsia="Times New Roman" w:cstheme="minorHAnsi"/>
              </w:rPr>
            </w:pPr>
          </w:p>
          <w:p w14:paraId="63C1A8C3" w14:textId="77777777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Measure the voltage between U8-12 and Test Point (G)</w:t>
            </w:r>
          </w:p>
          <w:p w14:paraId="61045F45" w14:textId="77777777" w:rsidR="00F30EF4" w:rsidRDefault="00F30EF4" w:rsidP="00F237D1">
            <w:pPr>
              <w:rPr>
                <w:rFonts w:eastAsia="Times New Roman" w:cstheme="minorHAnsi"/>
              </w:rPr>
            </w:pPr>
          </w:p>
          <w:p w14:paraId="3D2049AD" w14:textId="6723C6A4" w:rsidR="00F30EF4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Verify that the voltage is nominally -5 Volts</w:t>
            </w:r>
          </w:p>
        </w:tc>
        <w:tc>
          <w:tcPr>
            <w:tcW w:w="5749" w:type="dxa"/>
          </w:tcPr>
          <w:p w14:paraId="1AB73FB3" w14:textId="78028499" w:rsidR="00AD6F2F" w:rsidRDefault="00F30EF4" w:rsidP="00F237D1">
            <w:pPr>
              <w:rPr>
                <w:rFonts w:eastAsia="Times New Roman" w:cstheme="minorHAnsi"/>
              </w:rPr>
            </w:pPr>
            <w:r>
              <w:rPr>
                <w:rFonts w:eastAsia="Times New Roman" w:cstheme="minorHAnsi"/>
              </w:rPr>
              <w:t>Ensure that there are no shorts between any of the pins on U8 or the test points.</w:t>
            </w:r>
          </w:p>
        </w:tc>
      </w:tr>
    </w:tbl>
    <w:p w14:paraId="0427FD9A" w14:textId="77777777" w:rsidR="00045B07" w:rsidRPr="00CE533A" w:rsidRDefault="00045B07" w:rsidP="00F237D1">
      <w:pPr>
        <w:rPr>
          <w:rFonts w:eastAsia="Times New Roman" w:cstheme="minorHAnsi"/>
        </w:rPr>
      </w:pPr>
    </w:p>
    <w:p w14:paraId="5DCA0AC4" w14:textId="25647E38" w:rsidR="009851D8" w:rsidRPr="00F144FC" w:rsidRDefault="009851D8" w:rsidP="00170C92">
      <w:pPr>
        <w:pStyle w:val="ListParagraph"/>
        <w:jc w:val="both"/>
        <w:rPr>
          <w:rFonts w:eastAsia="Times New Roman" w:cstheme="minorHAnsi"/>
        </w:rPr>
      </w:pPr>
    </w:p>
    <w:sectPr w:rsidR="009851D8" w:rsidRPr="00F144FC" w:rsidSect="00FB323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74DF0"/>
    <w:multiLevelType w:val="hybridMultilevel"/>
    <w:tmpl w:val="CA0E0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066A3"/>
    <w:multiLevelType w:val="hybridMultilevel"/>
    <w:tmpl w:val="B2424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C6A31"/>
    <w:multiLevelType w:val="multilevel"/>
    <w:tmpl w:val="58AE99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00726B"/>
    <w:multiLevelType w:val="hybridMultilevel"/>
    <w:tmpl w:val="64C0A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5F3A67"/>
    <w:multiLevelType w:val="hybridMultilevel"/>
    <w:tmpl w:val="A40A9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5E4A"/>
    <w:multiLevelType w:val="hybridMultilevel"/>
    <w:tmpl w:val="2CE6F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0825DA"/>
    <w:multiLevelType w:val="hybridMultilevel"/>
    <w:tmpl w:val="50FEA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0A5326"/>
    <w:multiLevelType w:val="multilevel"/>
    <w:tmpl w:val="610EE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762578"/>
    <w:multiLevelType w:val="hybridMultilevel"/>
    <w:tmpl w:val="4648B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D97BF0"/>
    <w:multiLevelType w:val="hybridMultilevel"/>
    <w:tmpl w:val="19704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681C02"/>
    <w:multiLevelType w:val="hybridMultilevel"/>
    <w:tmpl w:val="514C4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21E70"/>
    <w:multiLevelType w:val="hybridMultilevel"/>
    <w:tmpl w:val="A5C87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C0619"/>
    <w:multiLevelType w:val="hybridMultilevel"/>
    <w:tmpl w:val="3BBE5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A203E4"/>
    <w:multiLevelType w:val="hybridMultilevel"/>
    <w:tmpl w:val="0486F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BF323F"/>
    <w:multiLevelType w:val="hybridMultilevel"/>
    <w:tmpl w:val="A1B65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5D2170"/>
    <w:multiLevelType w:val="hybridMultilevel"/>
    <w:tmpl w:val="F44E1A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A64326"/>
    <w:multiLevelType w:val="hybridMultilevel"/>
    <w:tmpl w:val="7EDEA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A26858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F567E7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555CBF"/>
    <w:multiLevelType w:val="hybridMultilevel"/>
    <w:tmpl w:val="B6404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9219563">
    <w:abstractNumId w:val="1"/>
  </w:num>
  <w:num w:numId="2" w16cid:durableId="33435156">
    <w:abstractNumId w:val="0"/>
  </w:num>
  <w:num w:numId="3" w16cid:durableId="773787799">
    <w:abstractNumId w:val="12"/>
  </w:num>
  <w:num w:numId="4" w16cid:durableId="739181411">
    <w:abstractNumId w:val="19"/>
  </w:num>
  <w:num w:numId="5" w16cid:durableId="175849068">
    <w:abstractNumId w:val="20"/>
  </w:num>
  <w:num w:numId="6" w16cid:durableId="78142064">
    <w:abstractNumId w:val="18"/>
  </w:num>
  <w:num w:numId="7" w16cid:durableId="310065399">
    <w:abstractNumId w:val="5"/>
  </w:num>
  <w:num w:numId="8" w16cid:durableId="2035497142">
    <w:abstractNumId w:val="13"/>
  </w:num>
  <w:num w:numId="9" w16cid:durableId="1021587933">
    <w:abstractNumId w:val="2"/>
  </w:num>
  <w:num w:numId="10" w16cid:durableId="1184319450">
    <w:abstractNumId w:val="6"/>
  </w:num>
  <w:num w:numId="11" w16cid:durableId="1747652643">
    <w:abstractNumId w:val="8"/>
  </w:num>
  <w:num w:numId="12" w16cid:durableId="1141386775">
    <w:abstractNumId w:val="9"/>
  </w:num>
  <w:num w:numId="13" w16cid:durableId="2080327059">
    <w:abstractNumId w:val="4"/>
  </w:num>
  <w:num w:numId="14" w16cid:durableId="283119349">
    <w:abstractNumId w:val="21"/>
  </w:num>
  <w:num w:numId="15" w16cid:durableId="1699087411">
    <w:abstractNumId w:val="11"/>
  </w:num>
  <w:num w:numId="16" w16cid:durableId="407581427">
    <w:abstractNumId w:val="14"/>
  </w:num>
  <w:num w:numId="17" w16cid:durableId="989022093">
    <w:abstractNumId w:val="7"/>
  </w:num>
  <w:num w:numId="18" w16cid:durableId="2009865032">
    <w:abstractNumId w:val="10"/>
  </w:num>
  <w:num w:numId="19" w16cid:durableId="1094981953">
    <w:abstractNumId w:val="3"/>
  </w:num>
  <w:num w:numId="20" w16cid:durableId="1080520436">
    <w:abstractNumId w:val="15"/>
  </w:num>
  <w:num w:numId="21" w16cid:durableId="140469043">
    <w:abstractNumId w:val="16"/>
  </w:num>
  <w:num w:numId="22" w16cid:durableId="11142519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0677"/>
    <w:rsid w:val="00045B07"/>
    <w:rsid w:val="0005351E"/>
    <w:rsid w:val="000A5A34"/>
    <w:rsid w:val="000B206E"/>
    <w:rsid w:val="000B408F"/>
    <w:rsid w:val="000E3859"/>
    <w:rsid w:val="00100212"/>
    <w:rsid w:val="00127493"/>
    <w:rsid w:val="00131C2C"/>
    <w:rsid w:val="00131C67"/>
    <w:rsid w:val="00145099"/>
    <w:rsid w:val="0015050A"/>
    <w:rsid w:val="00151815"/>
    <w:rsid w:val="00161360"/>
    <w:rsid w:val="00170C92"/>
    <w:rsid w:val="00171898"/>
    <w:rsid w:val="00181225"/>
    <w:rsid w:val="001F57FB"/>
    <w:rsid w:val="0020162B"/>
    <w:rsid w:val="00214EE4"/>
    <w:rsid w:val="00231ECD"/>
    <w:rsid w:val="00273EAC"/>
    <w:rsid w:val="002B6610"/>
    <w:rsid w:val="003001B2"/>
    <w:rsid w:val="00304BF9"/>
    <w:rsid w:val="00330062"/>
    <w:rsid w:val="003767CC"/>
    <w:rsid w:val="0038250B"/>
    <w:rsid w:val="003A6042"/>
    <w:rsid w:val="003D78F9"/>
    <w:rsid w:val="003F5A59"/>
    <w:rsid w:val="004361DF"/>
    <w:rsid w:val="00447BA9"/>
    <w:rsid w:val="00453524"/>
    <w:rsid w:val="00453FB1"/>
    <w:rsid w:val="004977F8"/>
    <w:rsid w:val="004C5855"/>
    <w:rsid w:val="004E70B5"/>
    <w:rsid w:val="00507660"/>
    <w:rsid w:val="005158FA"/>
    <w:rsid w:val="00525902"/>
    <w:rsid w:val="00533AAB"/>
    <w:rsid w:val="0055420D"/>
    <w:rsid w:val="00564899"/>
    <w:rsid w:val="00570831"/>
    <w:rsid w:val="00575B18"/>
    <w:rsid w:val="00581039"/>
    <w:rsid w:val="005960B5"/>
    <w:rsid w:val="0059640D"/>
    <w:rsid w:val="005A142E"/>
    <w:rsid w:val="005C339F"/>
    <w:rsid w:val="005C41B2"/>
    <w:rsid w:val="005D74B0"/>
    <w:rsid w:val="005F3054"/>
    <w:rsid w:val="005F3BBF"/>
    <w:rsid w:val="006025A3"/>
    <w:rsid w:val="006114DE"/>
    <w:rsid w:val="00623DC1"/>
    <w:rsid w:val="00626047"/>
    <w:rsid w:val="00640A2B"/>
    <w:rsid w:val="006525E4"/>
    <w:rsid w:val="006D6D5E"/>
    <w:rsid w:val="00727DC5"/>
    <w:rsid w:val="0073406F"/>
    <w:rsid w:val="00737BC6"/>
    <w:rsid w:val="007570DF"/>
    <w:rsid w:val="007702FF"/>
    <w:rsid w:val="00775E89"/>
    <w:rsid w:val="00776FF3"/>
    <w:rsid w:val="007B7BB7"/>
    <w:rsid w:val="007C44D4"/>
    <w:rsid w:val="007E49F0"/>
    <w:rsid w:val="007F305B"/>
    <w:rsid w:val="00823F7F"/>
    <w:rsid w:val="008839E3"/>
    <w:rsid w:val="0088707D"/>
    <w:rsid w:val="00890F2C"/>
    <w:rsid w:val="008B15CE"/>
    <w:rsid w:val="008C0C9E"/>
    <w:rsid w:val="008D4831"/>
    <w:rsid w:val="00915593"/>
    <w:rsid w:val="00965A95"/>
    <w:rsid w:val="00981082"/>
    <w:rsid w:val="009851D8"/>
    <w:rsid w:val="00995EA3"/>
    <w:rsid w:val="009A0150"/>
    <w:rsid w:val="009C3C02"/>
    <w:rsid w:val="009D4364"/>
    <w:rsid w:val="009F47B4"/>
    <w:rsid w:val="00AC122E"/>
    <w:rsid w:val="00AC2BEC"/>
    <w:rsid w:val="00AD6F2F"/>
    <w:rsid w:val="00AE3505"/>
    <w:rsid w:val="00B26DA0"/>
    <w:rsid w:val="00B3334B"/>
    <w:rsid w:val="00B55DFC"/>
    <w:rsid w:val="00B621F9"/>
    <w:rsid w:val="00B92B92"/>
    <w:rsid w:val="00B931B8"/>
    <w:rsid w:val="00BD5DEF"/>
    <w:rsid w:val="00C0141E"/>
    <w:rsid w:val="00C14C9F"/>
    <w:rsid w:val="00C35E08"/>
    <w:rsid w:val="00CA6CAF"/>
    <w:rsid w:val="00CE438F"/>
    <w:rsid w:val="00CE533A"/>
    <w:rsid w:val="00D11384"/>
    <w:rsid w:val="00D177EA"/>
    <w:rsid w:val="00D24613"/>
    <w:rsid w:val="00D41902"/>
    <w:rsid w:val="00DB47F0"/>
    <w:rsid w:val="00E061B2"/>
    <w:rsid w:val="00E16C89"/>
    <w:rsid w:val="00E3042D"/>
    <w:rsid w:val="00E30A77"/>
    <w:rsid w:val="00E36F0F"/>
    <w:rsid w:val="00E556B6"/>
    <w:rsid w:val="00EB4DAA"/>
    <w:rsid w:val="00EC2DC8"/>
    <w:rsid w:val="00ED22E7"/>
    <w:rsid w:val="00F144FC"/>
    <w:rsid w:val="00F2227D"/>
    <w:rsid w:val="00F237D1"/>
    <w:rsid w:val="00F25CBA"/>
    <w:rsid w:val="00F30EF4"/>
    <w:rsid w:val="00F375B2"/>
    <w:rsid w:val="00F42D63"/>
    <w:rsid w:val="00F56BD2"/>
    <w:rsid w:val="00F62BF3"/>
    <w:rsid w:val="00FA7081"/>
    <w:rsid w:val="00FB323D"/>
    <w:rsid w:val="00FE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chartTrackingRefBased/>
  <w15:docId w15:val="{19166114-B1DF-7246-9F59-915C8BA0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375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5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75B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65A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3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1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3</cp:revision>
  <cp:lastPrinted>2025-10-25T18:52:00Z</cp:lastPrinted>
  <dcterms:created xsi:type="dcterms:W3CDTF">2025-10-29T21:26:00Z</dcterms:created>
  <dcterms:modified xsi:type="dcterms:W3CDTF">2025-10-29T22:06:00Z</dcterms:modified>
</cp:coreProperties>
</file>